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52" w:rsidRPr="006A7852" w:rsidRDefault="008A0152" w:rsidP="002C1977">
      <w:pPr>
        <w:spacing w:line="240" w:lineRule="auto"/>
        <w:jc w:val="both"/>
        <w:rPr>
          <w:rStyle w:val="datalabel"/>
          <w:rFonts w:asciiTheme="majorHAnsi" w:hAnsiTheme="majorHAnsi"/>
          <w:b/>
          <w:sz w:val="24"/>
          <w:szCs w:val="24"/>
        </w:rPr>
      </w:pPr>
      <w:r w:rsidRPr="006A785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1885950" cy="451047"/>
            <wp:effectExtent l="19050" t="0" r="0" b="0"/>
            <wp:docPr id="1" name="Obraz 1" descr="C:\Documents and Settings\wiesiek\Moje dokumenty\Projekt Jasnowice-Hrcava\Logo_Cel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esiek\Moje dokumenty\Projekt Jasnowice-Hrcava\Logo_Cel3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70" cy="45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52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6A7852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inline distT="0" distB="0" distL="0" distR="0">
            <wp:extent cx="3505200" cy="370757"/>
            <wp:effectExtent l="19050" t="0" r="0" b="0"/>
            <wp:docPr id="2" name="Obraz 2" descr="C:\Documents and Settings\wiesiek\Moje dokumenty\Projekt Jasnowice-Hrcava\Flaga_info_cz-pl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esiek\Moje dokumenty\Projekt Jasnowice-Hrcava\Flaga_info_cz-pl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76" cy="37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52" w:rsidRPr="006A7852" w:rsidRDefault="008A0152" w:rsidP="002C1977">
      <w:pPr>
        <w:spacing w:line="240" w:lineRule="auto"/>
        <w:jc w:val="both"/>
        <w:rPr>
          <w:rStyle w:val="datalabel"/>
          <w:rFonts w:asciiTheme="majorHAnsi" w:hAnsiTheme="majorHAnsi"/>
          <w:b/>
          <w:sz w:val="24"/>
          <w:szCs w:val="24"/>
        </w:rPr>
      </w:pPr>
    </w:p>
    <w:p w:rsidR="00A265CD" w:rsidRPr="007F7249" w:rsidRDefault="007F7249" w:rsidP="00076F81">
      <w:pPr>
        <w:spacing w:line="240" w:lineRule="auto"/>
        <w:jc w:val="both"/>
        <w:rPr>
          <w:rStyle w:val="datalabel"/>
          <w:rFonts w:ascii="Arial" w:hAnsi="Arial" w:cs="Arial"/>
          <w:b/>
          <w:sz w:val="24"/>
          <w:szCs w:val="24"/>
        </w:rPr>
      </w:pPr>
      <w:r w:rsidRPr="007F7249">
        <w:rPr>
          <w:rStyle w:val="datalabel"/>
          <w:rFonts w:ascii="Arial" w:hAnsi="Arial" w:cs="Arial"/>
          <w:b/>
          <w:sz w:val="24"/>
          <w:szCs w:val="24"/>
        </w:rPr>
        <w:t>PARKING W BUDOWIE</w:t>
      </w:r>
    </w:p>
    <w:p w:rsidR="002C1977" w:rsidRPr="00076F81" w:rsidRDefault="002C1977" w:rsidP="00076F8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A6332" w:rsidRPr="00076F81" w:rsidRDefault="006A7852" w:rsidP="00076F81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76F81">
        <w:rPr>
          <w:rFonts w:ascii="Arial" w:hAnsi="Arial" w:cs="Arial"/>
          <w:b w:val="0"/>
          <w:sz w:val="24"/>
          <w:szCs w:val="24"/>
        </w:rPr>
        <w:t>W</w:t>
      </w:r>
      <w:r w:rsidR="002A6332" w:rsidRPr="00076F81">
        <w:rPr>
          <w:rFonts w:ascii="Arial" w:hAnsi="Arial" w:cs="Arial"/>
          <w:b w:val="0"/>
          <w:sz w:val="24"/>
          <w:szCs w:val="24"/>
        </w:rPr>
        <w:t xml:space="preserve"> ramach projektu Gminy Istebna i Obec </w:t>
      </w:r>
      <w:r w:rsidR="002A6332" w:rsidRPr="00076F81">
        <w:rPr>
          <w:rStyle w:val="datalabel"/>
          <w:rFonts w:ascii="Arial" w:hAnsi="Arial" w:cs="Arial"/>
          <w:b w:val="0"/>
          <w:sz w:val="24"/>
          <w:szCs w:val="24"/>
        </w:rPr>
        <w:t xml:space="preserve">Hrčava </w:t>
      </w:r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„Poprawa dostępności komunikacyjnej w ramach Programu Rozwoju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Trójstyku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/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Zlepšení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dopravní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dostupnosti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v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rámci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Programu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rozvoje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 xml:space="preserve"> </w:t>
      </w:r>
      <w:proofErr w:type="spellStart"/>
      <w:r w:rsidR="002A6332" w:rsidRPr="00076F81">
        <w:rPr>
          <w:rStyle w:val="datalabel"/>
          <w:rFonts w:ascii="Arial" w:hAnsi="Arial" w:cs="Arial"/>
          <w:sz w:val="24"/>
          <w:szCs w:val="24"/>
        </w:rPr>
        <w:t>Trojmezí</w:t>
      </w:r>
      <w:proofErr w:type="spellEnd"/>
      <w:r w:rsidR="002A6332" w:rsidRPr="00076F81">
        <w:rPr>
          <w:rStyle w:val="datalabel"/>
          <w:rFonts w:ascii="Arial" w:hAnsi="Arial" w:cs="Arial"/>
          <w:sz w:val="24"/>
          <w:szCs w:val="24"/>
        </w:rPr>
        <w:t>”</w:t>
      </w:r>
      <w:r w:rsidR="002A6332" w:rsidRPr="00076F81">
        <w:rPr>
          <w:rStyle w:val="datalabel"/>
          <w:rFonts w:ascii="Arial" w:hAnsi="Arial" w:cs="Arial"/>
          <w:b w:val="0"/>
          <w:sz w:val="24"/>
          <w:szCs w:val="24"/>
        </w:rPr>
        <w:t xml:space="preserve"> </w:t>
      </w:r>
      <w:r w:rsidR="002A6332" w:rsidRPr="00076F81">
        <w:rPr>
          <w:rFonts w:ascii="Arial" w:hAnsi="Arial" w:cs="Arial"/>
          <w:b w:val="0"/>
          <w:sz w:val="24"/>
          <w:szCs w:val="24"/>
        </w:rPr>
        <w:t xml:space="preserve">ze środków Programu Operacyjnego Współpracy </w:t>
      </w:r>
      <w:proofErr w:type="spellStart"/>
      <w:r w:rsidR="002A6332" w:rsidRPr="00076F81">
        <w:rPr>
          <w:rFonts w:ascii="Arial" w:hAnsi="Arial" w:cs="Arial"/>
          <w:b w:val="0"/>
          <w:sz w:val="24"/>
          <w:szCs w:val="24"/>
        </w:rPr>
        <w:t>Transgranicznej</w:t>
      </w:r>
      <w:proofErr w:type="spellEnd"/>
      <w:r w:rsidR="002A6332" w:rsidRPr="00076F81">
        <w:rPr>
          <w:rFonts w:ascii="Arial" w:hAnsi="Arial" w:cs="Arial"/>
          <w:b w:val="0"/>
          <w:sz w:val="24"/>
          <w:szCs w:val="24"/>
        </w:rPr>
        <w:t xml:space="preserve"> Republika Czeska – R</w:t>
      </w:r>
      <w:r w:rsidRPr="00076F81">
        <w:rPr>
          <w:rFonts w:ascii="Arial" w:hAnsi="Arial" w:cs="Arial"/>
          <w:b w:val="0"/>
          <w:sz w:val="24"/>
          <w:szCs w:val="24"/>
        </w:rPr>
        <w:t xml:space="preserve">zeczpospolita Polska 2007-2013 w roku 2014 w Istebnej wyremontowano drogę Jasnowice o łącznej długości 1,3 </w:t>
      </w:r>
      <w:proofErr w:type="spellStart"/>
      <w:r w:rsidRPr="00076F81">
        <w:rPr>
          <w:rFonts w:ascii="Arial" w:hAnsi="Arial" w:cs="Arial"/>
          <w:b w:val="0"/>
          <w:sz w:val="24"/>
          <w:szCs w:val="24"/>
        </w:rPr>
        <w:t>km</w:t>
      </w:r>
      <w:proofErr w:type="spellEnd"/>
      <w:r w:rsidRPr="00076F81">
        <w:rPr>
          <w:rFonts w:ascii="Arial" w:hAnsi="Arial" w:cs="Arial"/>
          <w:b w:val="0"/>
          <w:sz w:val="24"/>
          <w:szCs w:val="24"/>
        </w:rPr>
        <w:t xml:space="preserve">. </w:t>
      </w:r>
      <w:r w:rsidR="00076F81">
        <w:rPr>
          <w:rFonts w:ascii="Arial" w:hAnsi="Arial" w:cs="Arial"/>
          <w:b w:val="0"/>
          <w:sz w:val="24"/>
          <w:szCs w:val="24"/>
        </w:rPr>
        <w:t>Spodziewany na listopad 2014</w:t>
      </w:r>
      <w:r w:rsidRPr="00076F81">
        <w:rPr>
          <w:rFonts w:ascii="Arial" w:hAnsi="Arial" w:cs="Arial"/>
          <w:b w:val="0"/>
          <w:sz w:val="24"/>
          <w:szCs w:val="24"/>
        </w:rPr>
        <w:t xml:space="preserve"> </w:t>
      </w:r>
      <w:r w:rsidR="00076F81">
        <w:rPr>
          <w:rFonts w:ascii="Arial" w:hAnsi="Arial" w:cs="Arial"/>
          <w:b w:val="0"/>
          <w:sz w:val="24"/>
          <w:szCs w:val="24"/>
        </w:rPr>
        <w:t xml:space="preserve">r. termin </w:t>
      </w:r>
      <w:r w:rsidRPr="00076F81">
        <w:rPr>
          <w:rFonts w:ascii="Arial" w:hAnsi="Arial" w:cs="Arial"/>
          <w:b w:val="0"/>
          <w:sz w:val="24"/>
          <w:szCs w:val="24"/>
        </w:rPr>
        <w:t xml:space="preserve">zakończenia rzeczowego projektu </w:t>
      </w:r>
      <w:r w:rsidR="00076F81">
        <w:rPr>
          <w:rFonts w:ascii="Arial" w:hAnsi="Arial" w:cs="Arial"/>
          <w:b w:val="0"/>
          <w:sz w:val="24"/>
          <w:szCs w:val="24"/>
        </w:rPr>
        <w:t xml:space="preserve">przesunięto </w:t>
      </w:r>
      <w:r w:rsidRPr="00076F81">
        <w:rPr>
          <w:rFonts w:ascii="Arial" w:hAnsi="Arial" w:cs="Arial"/>
          <w:b w:val="0"/>
          <w:sz w:val="24"/>
          <w:szCs w:val="24"/>
        </w:rPr>
        <w:t>ze względu na partnera, który po nadejściu zimy został zmuszony do wnioskowanie</w:t>
      </w:r>
      <w:r w:rsidR="00076F81">
        <w:rPr>
          <w:rFonts w:ascii="Arial" w:hAnsi="Arial" w:cs="Arial"/>
          <w:b w:val="0"/>
          <w:sz w:val="24"/>
          <w:szCs w:val="24"/>
        </w:rPr>
        <w:t xml:space="preserve"> o zmianę</w:t>
      </w:r>
      <w:r w:rsidRPr="00076F81">
        <w:rPr>
          <w:rFonts w:ascii="Arial" w:hAnsi="Arial" w:cs="Arial"/>
          <w:b w:val="0"/>
          <w:sz w:val="24"/>
          <w:szCs w:val="24"/>
        </w:rPr>
        <w:t xml:space="preserve"> terminu na maj 2015, aby zakończyć własną inwestycję położeniem w odpowiednich warunkach pogodowych nawierzchni asfaltowej. </w:t>
      </w:r>
    </w:p>
    <w:p w:rsidR="006A7852" w:rsidRPr="00076F81" w:rsidRDefault="006A7852" w:rsidP="00076F81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 w:rsidRPr="00076F81">
        <w:rPr>
          <w:rFonts w:ascii="Arial" w:hAnsi="Arial" w:cs="Arial"/>
          <w:b w:val="0"/>
          <w:sz w:val="24"/>
          <w:szCs w:val="24"/>
        </w:rPr>
        <w:t xml:space="preserve">Sytuacja ta </w:t>
      </w:r>
      <w:r w:rsidR="00076F81" w:rsidRPr="00076F81">
        <w:rPr>
          <w:rFonts w:ascii="Arial" w:hAnsi="Arial" w:cs="Arial"/>
          <w:b w:val="0"/>
          <w:sz w:val="24"/>
          <w:szCs w:val="24"/>
        </w:rPr>
        <w:t xml:space="preserve">niespodziewanie umożliwiła </w:t>
      </w:r>
      <w:r w:rsidRPr="00076F81">
        <w:rPr>
          <w:rFonts w:ascii="Arial" w:hAnsi="Arial" w:cs="Arial"/>
          <w:b w:val="0"/>
          <w:sz w:val="24"/>
          <w:szCs w:val="24"/>
        </w:rPr>
        <w:t>obu gmin</w:t>
      </w:r>
      <w:r w:rsidR="00076F81" w:rsidRPr="00076F81">
        <w:rPr>
          <w:rFonts w:ascii="Arial" w:hAnsi="Arial" w:cs="Arial"/>
          <w:b w:val="0"/>
          <w:sz w:val="24"/>
          <w:szCs w:val="24"/>
        </w:rPr>
        <w:t>om</w:t>
      </w:r>
      <w:r w:rsidRPr="00076F81">
        <w:rPr>
          <w:rFonts w:ascii="Arial" w:hAnsi="Arial" w:cs="Arial"/>
          <w:b w:val="0"/>
          <w:sz w:val="24"/>
          <w:szCs w:val="24"/>
        </w:rPr>
        <w:t xml:space="preserve"> wnioskowani</w:t>
      </w:r>
      <w:r w:rsidR="00076F81" w:rsidRPr="00076F81">
        <w:rPr>
          <w:rFonts w:ascii="Arial" w:hAnsi="Arial" w:cs="Arial"/>
          <w:b w:val="0"/>
          <w:sz w:val="24"/>
          <w:szCs w:val="24"/>
        </w:rPr>
        <w:t>e</w:t>
      </w:r>
      <w:r w:rsidRPr="00076F81">
        <w:rPr>
          <w:rFonts w:ascii="Arial" w:hAnsi="Arial" w:cs="Arial"/>
          <w:b w:val="0"/>
          <w:sz w:val="24"/>
          <w:szCs w:val="24"/>
        </w:rPr>
        <w:t xml:space="preserve"> o dodatkowe środki z programu z przeznaczeniem na poszerzony zakres z zakresu infrastruktury komunikacyjnej, który w znacznym stopniu przyczyniłyby się do podniesienia  jakości realizacji celu projektu, współpracy, a zwłaszcza efektu trans granicznego.</w:t>
      </w:r>
      <w:r w:rsidR="007F7249">
        <w:rPr>
          <w:rFonts w:ascii="Arial" w:hAnsi="Arial" w:cs="Arial"/>
          <w:b w:val="0"/>
          <w:sz w:val="24"/>
          <w:szCs w:val="24"/>
        </w:rPr>
        <w:t xml:space="preserve"> </w:t>
      </w:r>
    </w:p>
    <w:p w:rsidR="007F7249" w:rsidRDefault="006A7852" w:rsidP="00076F8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6F81">
        <w:rPr>
          <w:rFonts w:ascii="Arial" w:hAnsi="Arial" w:cs="Arial"/>
          <w:sz w:val="24"/>
          <w:szCs w:val="24"/>
        </w:rPr>
        <w:t xml:space="preserve">W ramach poszerzonego zakresu Gmina Istebna </w:t>
      </w:r>
      <w:r w:rsidR="00076F81" w:rsidRPr="00076F81">
        <w:rPr>
          <w:rFonts w:ascii="Arial" w:hAnsi="Arial" w:cs="Arial"/>
          <w:sz w:val="24"/>
          <w:szCs w:val="24"/>
        </w:rPr>
        <w:t>zaproponowała gotową</w:t>
      </w:r>
      <w:r w:rsidRPr="00076F81">
        <w:rPr>
          <w:rFonts w:ascii="Arial" w:hAnsi="Arial" w:cs="Arial"/>
          <w:sz w:val="24"/>
          <w:szCs w:val="24"/>
        </w:rPr>
        <w:t xml:space="preserve"> do realizacji </w:t>
      </w:r>
      <w:r w:rsidRPr="00076F81">
        <w:rPr>
          <w:rFonts w:ascii="Arial" w:hAnsi="Arial" w:cs="Arial"/>
          <w:b/>
          <w:sz w:val="24"/>
          <w:szCs w:val="24"/>
        </w:rPr>
        <w:t>budowę parkingu „Pod Grapą” w centrum Istebnej</w:t>
      </w:r>
      <w:r w:rsidRPr="00076F81">
        <w:rPr>
          <w:rFonts w:ascii="Arial" w:hAnsi="Arial" w:cs="Arial"/>
          <w:sz w:val="24"/>
          <w:szCs w:val="24"/>
        </w:rPr>
        <w:t xml:space="preserve">, natomiast Obec </w:t>
      </w:r>
      <w:r w:rsidRPr="00076F81">
        <w:rPr>
          <w:rStyle w:val="datalabel"/>
          <w:rFonts w:ascii="Arial" w:hAnsi="Arial" w:cs="Arial"/>
          <w:sz w:val="24"/>
          <w:szCs w:val="24"/>
        </w:rPr>
        <w:t xml:space="preserve">Hrčava </w:t>
      </w:r>
      <w:r w:rsidRPr="00076F81">
        <w:rPr>
          <w:rFonts w:ascii="Arial" w:hAnsi="Arial" w:cs="Arial"/>
          <w:b/>
          <w:sz w:val="24"/>
          <w:szCs w:val="24"/>
        </w:rPr>
        <w:t xml:space="preserve">budowę drogi z centrum </w:t>
      </w:r>
      <w:proofErr w:type="spellStart"/>
      <w:r w:rsidRPr="00076F81">
        <w:rPr>
          <w:rFonts w:ascii="Arial" w:hAnsi="Arial" w:cs="Arial"/>
          <w:b/>
          <w:sz w:val="24"/>
          <w:szCs w:val="24"/>
        </w:rPr>
        <w:t>Hrčavy</w:t>
      </w:r>
      <w:proofErr w:type="spellEnd"/>
      <w:r w:rsidRPr="00076F81">
        <w:rPr>
          <w:rFonts w:ascii="Arial" w:hAnsi="Arial" w:cs="Arial"/>
          <w:b/>
          <w:sz w:val="24"/>
          <w:szCs w:val="24"/>
        </w:rPr>
        <w:t xml:space="preserve"> w kierunku </w:t>
      </w:r>
      <w:proofErr w:type="spellStart"/>
      <w:r w:rsidRPr="00076F81">
        <w:rPr>
          <w:rFonts w:ascii="Arial" w:hAnsi="Arial" w:cs="Arial"/>
          <w:b/>
          <w:sz w:val="24"/>
          <w:szCs w:val="24"/>
        </w:rPr>
        <w:t>Trójstyku</w:t>
      </w:r>
      <w:proofErr w:type="spellEnd"/>
      <w:r w:rsidRPr="00076F81">
        <w:rPr>
          <w:rFonts w:ascii="Arial" w:hAnsi="Arial" w:cs="Arial"/>
          <w:sz w:val="24"/>
          <w:szCs w:val="24"/>
        </w:rPr>
        <w:t xml:space="preserve"> o długości ok. 650 m.</w:t>
      </w:r>
      <w:r w:rsidR="00076F81" w:rsidRPr="00076F81">
        <w:rPr>
          <w:rFonts w:ascii="Arial" w:hAnsi="Arial" w:cs="Arial"/>
          <w:sz w:val="24"/>
          <w:szCs w:val="24"/>
        </w:rPr>
        <w:t xml:space="preserve"> </w:t>
      </w:r>
    </w:p>
    <w:p w:rsidR="007F7249" w:rsidRPr="00076F81" w:rsidRDefault="007F7249" w:rsidP="007F7249">
      <w:pPr>
        <w:pStyle w:val="Nagwek1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Istnieje zatem komplementarny związek z inwestycjami realizowanym wcześniej w ramach Programu Rozwoju </w:t>
      </w:r>
      <w:proofErr w:type="spellStart"/>
      <w:r>
        <w:rPr>
          <w:rFonts w:ascii="Arial" w:hAnsi="Arial" w:cs="Arial"/>
          <w:b w:val="0"/>
          <w:sz w:val="24"/>
          <w:szCs w:val="24"/>
        </w:rPr>
        <w:t>Trójstyku</w:t>
      </w:r>
      <w:proofErr w:type="spellEnd"/>
      <w:r>
        <w:rPr>
          <w:rFonts w:ascii="Arial" w:hAnsi="Arial" w:cs="Arial"/>
          <w:b w:val="0"/>
          <w:sz w:val="24"/>
          <w:szCs w:val="24"/>
        </w:rPr>
        <w:t>, w tym m.in. ponad 7 km dróg gminnych w Jaworzynce, drogą powiatową w Jaworzynce, drogą Olecki, a wyremontowaną drogą w Jasnowicach</w:t>
      </w:r>
      <w:r w:rsidRPr="00076F81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i budowanym aktualnie parkingiem w centrum Istebnej.</w:t>
      </w:r>
    </w:p>
    <w:p w:rsidR="006A7852" w:rsidRPr="00076F81" w:rsidRDefault="006A7852" w:rsidP="00076F81">
      <w:pPr>
        <w:spacing w:line="240" w:lineRule="auto"/>
        <w:jc w:val="both"/>
        <w:rPr>
          <w:rStyle w:val="datalabel"/>
          <w:rFonts w:ascii="Arial" w:hAnsi="Arial" w:cs="Arial"/>
          <w:sz w:val="24"/>
          <w:szCs w:val="24"/>
        </w:rPr>
      </w:pPr>
      <w:r w:rsidRPr="00076F81">
        <w:rPr>
          <w:rStyle w:val="datalabel"/>
          <w:rFonts w:ascii="Arial" w:hAnsi="Arial" w:cs="Arial"/>
          <w:sz w:val="24"/>
          <w:szCs w:val="24"/>
        </w:rPr>
        <w:t xml:space="preserve">Komitet Monitorujący </w:t>
      </w:r>
      <w:r w:rsidR="007F7249">
        <w:rPr>
          <w:rStyle w:val="datalabel"/>
          <w:rFonts w:ascii="Arial" w:hAnsi="Arial" w:cs="Arial"/>
          <w:sz w:val="24"/>
          <w:szCs w:val="24"/>
        </w:rPr>
        <w:t xml:space="preserve">pozytywnie odniósł się do wniosku Gminy Istebna i </w:t>
      </w:r>
      <w:r w:rsidRPr="00076F81">
        <w:rPr>
          <w:rStyle w:val="datalabel"/>
          <w:rFonts w:ascii="Arial" w:hAnsi="Arial" w:cs="Arial"/>
          <w:sz w:val="24"/>
          <w:szCs w:val="24"/>
        </w:rPr>
        <w:t>zatwierdził</w:t>
      </w:r>
      <w:r w:rsidR="007F7249">
        <w:rPr>
          <w:rStyle w:val="datalabel"/>
          <w:rFonts w:ascii="Arial" w:hAnsi="Arial" w:cs="Arial"/>
          <w:sz w:val="24"/>
          <w:szCs w:val="24"/>
        </w:rPr>
        <w:t xml:space="preserve"> zadania do realizacji, przyznając</w:t>
      </w:r>
      <w:r w:rsidRPr="00076F81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7F7249">
        <w:rPr>
          <w:rStyle w:val="datalabel"/>
          <w:rFonts w:ascii="Arial" w:hAnsi="Arial" w:cs="Arial"/>
          <w:sz w:val="24"/>
          <w:szCs w:val="24"/>
        </w:rPr>
        <w:t xml:space="preserve">jednocześnie </w:t>
      </w:r>
      <w:r w:rsidRPr="00076F81">
        <w:rPr>
          <w:rStyle w:val="datalabel"/>
          <w:rFonts w:ascii="Arial" w:hAnsi="Arial" w:cs="Arial"/>
          <w:sz w:val="24"/>
          <w:szCs w:val="24"/>
        </w:rPr>
        <w:t xml:space="preserve">dodatkowe </w:t>
      </w:r>
      <w:r w:rsidR="00076F81" w:rsidRPr="00076F81">
        <w:rPr>
          <w:rStyle w:val="datalabel"/>
          <w:rFonts w:ascii="Arial" w:hAnsi="Arial" w:cs="Arial"/>
          <w:sz w:val="24"/>
          <w:szCs w:val="24"/>
        </w:rPr>
        <w:t xml:space="preserve">603.500 euro </w:t>
      </w:r>
      <w:r w:rsidR="007F7249">
        <w:rPr>
          <w:rStyle w:val="datalabel"/>
          <w:rFonts w:ascii="Arial" w:hAnsi="Arial" w:cs="Arial"/>
          <w:sz w:val="24"/>
          <w:szCs w:val="24"/>
        </w:rPr>
        <w:t xml:space="preserve">refundacji </w:t>
      </w:r>
      <w:r w:rsidR="00076F81" w:rsidRPr="00076F81">
        <w:rPr>
          <w:rStyle w:val="datalabel"/>
          <w:rFonts w:ascii="Arial" w:hAnsi="Arial" w:cs="Arial"/>
          <w:sz w:val="24"/>
          <w:szCs w:val="24"/>
        </w:rPr>
        <w:t>na realizację tych zadań w 2015 roku. Warunkiem uzyskania 85% dofinansowania kosztów kwalifikowanych jest realizacja zadania ściśle z zatwierdzonym projektem, w nieprzekraczalnym terminie i pełne osiągnięcie wskaźników produktu</w:t>
      </w:r>
      <w:r w:rsidR="00076F81">
        <w:rPr>
          <w:rStyle w:val="datalabel"/>
          <w:rFonts w:ascii="Arial" w:hAnsi="Arial" w:cs="Arial"/>
          <w:sz w:val="24"/>
          <w:szCs w:val="24"/>
        </w:rPr>
        <w:t xml:space="preserve"> dotyczących liczby </w:t>
      </w:r>
      <w:r w:rsidR="00E100BE">
        <w:rPr>
          <w:rStyle w:val="datalabel"/>
          <w:rFonts w:ascii="Arial" w:hAnsi="Arial" w:cs="Arial"/>
          <w:sz w:val="24"/>
          <w:szCs w:val="24"/>
        </w:rPr>
        <w:t xml:space="preserve">miejsc parkingowych i </w:t>
      </w:r>
      <w:r w:rsidR="00076F81">
        <w:rPr>
          <w:rStyle w:val="datalabel"/>
          <w:rFonts w:ascii="Arial" w:hAnsi="Arial" w:cs="Arial"/>
          <w:sz w:val="24"/>
          <w:szCs w:val="24"/>
        </w:rPr>
        <w:t>długości drogi. Aktualnie trwają prace budowlane po obu stronach granicy i oczekiwane jest ich zakończenie, aby złożyć odpowiednią dokumentację odbiorową i raporty do zatwierdzenia przez kontrolerów, przed refundacją poniesionych kosztów.</w:t>
      </w:r>
      <w:r w:rsidR="00844322">
        <w:rPr>
          <w:rStyle w:val="datalabel"/>
          <w:rFonts w:ascii="Arial" w:hAnsi="Arial" w:cs="Arial"/>
          <w:sz w:val="24"/>
          <w:szCs w:val="24"/>
        </w:rPr>
        <w:t xml:space="preserve"> Wykonawcą robót po polskiej stronie granicy jest wyłoniona w drodze przetargu nieograniczonego spółka MT EUROINWEST z Żywca. </w:t>
      </w:r>
      <w:r w:rsidR="00076F81">
        <w:rPr>
          <w:rStyle w:val="datalabel"/>
          <w:rFonts w:ascii="Arial" w:hAnsi="Arial" w:cs="Arial"/>
          <w:sz w:val="24"/>
          <w:szCs w:val="24"/>
        </w:rPr>
        <w:t xml:space="preserve"> </w:t>
      </w:r>
      <w:r w:rsidR="00076F81" w:rsidRPr="00076F81">
        <w:rPr>
          <w:rStyle w:val="datalabel"/>
          <w:rFonts w:ascii="Arial" w:hAnsi="Arial" w:cs="Arial"/>
          <w:sz w:val="24"/>
          <w:szCs w:val="24"/>
        </w:rPr>
        <w:t xml:space="preserve"> </w:t>
      </w:r>
    </w:p>
    <w:p w:rsidR="00076F81" w:rsidRPr="006A7852" w:rsidRDefault="00076F81" w:rsidP="006A7852">
      <w:pPr>
        <w:jc w:val="both"/>
        <w:rPr>
          <w:rStyle w:val="datalabel"/>
          <w:b/>
          <w:sz w:val="24"/>
          <w:szCs w:val="24"/>
        </w:rPr>
      </w:pPr>
    </w:p>
    <w:p w:rsidR="007A53BD" w:rsidRPr="006A7852" w:rsidRDefault="007A53BD" w:rsidP="002C1977">
      <w:pPr>
        <w:spacing w:line="240" w:lineRule="auto"/>
        <w:jc w:val="both"/>
        <w:rPr>
          <w:rStyle w:val="datalabel"/>
          <w:rFonts w:asciiTheme="majorHAnsi" w:hAnsiTheme="majorHAnsi"/>
          <w:sz w:val="24"/>
          <w:szCs w:val="24"/>
        </w:rPr>
      </w:pPr>
      <w:r w:rsidRPr="006A7852">
        <w:rPr>
          <w:rStyle w:val="datalabel"/>
          <w:rFonts w:asciiTheme="majorHAnsi" w:hAnsiTheme="majorHAnsi"/>
          <w:sz w:val="24"/>
          <w:szCs w:val="24"/>
        </w:rPr>
        <w:t xml:space="preserve">Opracował: </w:t>
      </w:r>
      <w:proofErr w:type="spellStart"/>
      <w:r w:rsidRPr="006A7852">
        <w:rPr>
          <w:rStyle w:val="datalabel"/>
          <w:rFonts w:asciiTheme="majorHAnsi" w:hAnsiTheme="majorHAnsi"/>
          <w:sz w:val="24"/>
          <w:szCs w:val="24"/>
        </w:rPr>
        <w:t>W.Legierski</w:t>
      </w:r>
      <w:proofErr w:type="spellEnd"/>
      <w:r w:rsidRPr="006A7852">
        <w:rPr>
          <w:rStyle w:val="datalabel"/>
          <w:rFonts w:asciiTheme="majorHAnsi" w:hAnsiTheme="majorHAnsi"/>
          <w:sz w:val="24"/>
          <w:szCs w:val="24"/>
        </w:rPr>
        <w:t xml:space="preserve">   </w:t>
      </w:r>
    </w:p>
    <w:p w:rsidR="00112A43" w:rsidRPr="006A7852" w:rsidRDefault="00112A43" w:rsidP="007A53BD">
      <w:pPr>
        <w:jc w:val="both"/>
        <w:rPr>
          <w:rStyle w:val="datalabel"/>
          <w:rFonts w:asciiTheme="majorHAnsi" w:hAnsiTheme="majorHAnsi"/>
          <w:sz w:val="24"/>
          <w:szCs w:val="24"/>
        </w:rPr>
      </w:pPr>
    </w:p>
    <w:sectPr w:rsidR="00112A43" w:rsidRPr="006A7852" w:rsidSect="002F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18" w:rsidRDefault="00B32618" w:rsidP="005626E0">
      <w:pPr>
        <w:spacing w:line="240" w:lineRule="auto"/>
      </w:pPr>
      <w:r>
        <w:separator/>
      </w:r>
    </w:p>
  </w:endnote>
  <w:endnote w:type="continuationSeparator" w:id="0">
    <w:p w:rsidR="00B32618" w:rsidRDefault="00B32618" w:rsidP="00562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18" w:rsidRDefault="00B32618" w:rsidP="005626E0">
      <w:pPr>
        <w:spacing w:line="240" w:lineRule="auto"/>
      </w:pPr>
      <w:r>
        <w:separator/>
      </w:r>
    </w:p>
  </w:footnote>
  <w:footnote w:type="continuationSeparator" w:id="0">
    <w:p w:rsidR="00B32618" w:rsidRDefault="00B32618" w:rsidP="005626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4471"/>
    <w:multiLevelType w:val="hybridMultilevel"/>
    <w:tmpl w:val="EB14E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4503"/>
    <w:multiLevelType w:val="hybridMultilevel"/>
    <w:tmpl w:val="93246B56"/>
    <w:lvl w:ilvl="0" w:tplc="EEA00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BC2"/>
    <w:rsid w:val="00076F81"/>
    <w:rsid w:val="00090C99"/>
    <w:rsid w:val="000B0F0B"/>
    <w:rsid w:val="000B39E4"/>
    <w:rsid w:val="000F5140"/>
    <w:rsid w:val="00112A43"/>
    <w:rsid w:val="00167788"/>
    <w:rsid w:val="002A6332"/>
    <w:rsid w:val="002B32B8"/>
    <w:rsid w:val="002B4A40"/>
    <w:rsid w:val="002C1977"/>
    <w:rsid w:val="002F0E17"/>
    <w:rsid w:val="00316BC2"/>
    <w:rsid w:val="00384182"/>
    <w:rsid w:val="00396FF3"/>
    <w:rsid w:val="004207B0"/>
    <w:rsid w:val="004949B8"/>
    <w:rsid w:val="00531B30"/>
    <w:rsid w:val="005461DB"/>
    <w:rsid w:val="00547CE8"/>
    <w:rsid w:val="005626E0"/>
    <w:rsid w:val="00617654"/>
    <w:rsid w:val="00621C57"/>
    <w:rsid w:val="006551A9"/>
    <w:rsid w:val="00656A14"/>
    <w:rsid w:val="00672AC5"/>
    <w:rsid w:val="006A7852"/>
    <w:rsid w:val="007024F4"/>
    <w:rsid w:val="00745CEF"/>
    <w:rsid w:val="00790296"/>
    <w:rsid w:val="007A53BD"/>
    <w:rsid w:val="007F7249"/>
    <w:rsid w:val="0080260D"/>
    <w:rsid w:val="00844322"/>
    <w:rsid w:val="008A0152"/>
    <w:rsid w:val="008A16B2"/>
    <w:rsid w:val="008B2FD8"/>
    <w:rsid w:val="008E46B2"/>
    <w:rsid w:val="009F4055"/>
    <w:rsid w:val="00A01C23"/>
    <w:rsid w:val="00A15D8C"/>
    <w:rsid w:val="00A265CD"/>
    <w:rsid w:val="00A72C29"/>
    <w:rsid w:val="00A96A5D"/>
    <w:rsid w:val="00AB5C32"/>
    <w:rsid w:val="00AF6AAC"/>
    <w:rsid w:val="00B32618"/>
    <w:rsid w:val="00B3453C"/>
    <w:rsid w:val="00B650FD"/>
    <w:rsid w:val="00B93866"/>
    <w:rsid w:val="00B93905"/>
    <w:rsid w:val="00B94DDD"/>
    <w:rsid w:val="00BB1394"/>
    <w:rsid w:val="00BB16D2"/>
    <w:rsid w:val="00BD790F"/>
    <w:rsid w:val="00D209EF"/>
    <w:rsid w:val="00D27542"/>
    <w:rsid w:val="00D34044"/>
    <w:rsid w:val="00DC6B4F"/>
    <w:rsid w:val="00DD7B25"/>
    <w:rsid w:val="00E100BE"/>
    <w:rsid w:val="00E425C4"/>
    <w:rsid w:val="00F2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17"/>
  </w:style>
  <w:style w:type="paragraph" w:styleId="Nagwek1">
    <w:name w:val="heading 1"/>
    <w:basedOn w:val="Normalny"/>
    <w:link w:val="Nagwek1Znak"/>
    <w:uiPriority w:val="9"/>
    <w:qFormat/>
    <w:rsid w:val="002B3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alabel">
    <w:name w:val="datalabel"/>
    <w:basedOn w:val="Domylnaczcionkaakapitu"/>
    <w:rsid w:val="00316BC2"/>
  </w:style>
  <w:style w:type="character" w:customStyle="1" w:styleId="Nagwek1Znak">
    <w:name w:val="Nagłówek 1 Znak"/>
    <w:basedOn w:val="Domylnaczcionkaakapitu"/>
    <w:link w:val="Nagwek1"/>
    <w:uiPriority w:val="9"/>
    <w:rsid w:val="002B32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9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C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C1977"/>
    <w:rPr>
      <w:i/>
      <w:iCs/>
    </w:rPr>
  </w:style>
  <w:style w:type="paragraph" w:styleId="Akapitzlist">
    <w:name w:val="List Paragraph"/>
    <w:basedOn w:val="Normalny"/>
    <w:uiPriority w:val="34"/>
    <w:qFormat/>
    <w:rsid w:val="002C19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26E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26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26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Wiesław Legierski</cp:lastModifiedBy>
  <cp:revision>25</cp:revision>
  <cp:lastPrinted>2014-07-29T09:15:00Z</cp:lastPrinted>
  <dcterms:created xsi:type="dcterms:W3CDTF">2013-12-19T07:11:00Z</dcterms:created>
  <dcterms:modified xsi:type="dcterms:W3CDTF">2015-10-22T12:48:00Z</dcterms:modified>
</cp:coreProperties>
</file>